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:rsidTr="004643D0">
        <w:trPr>
          <w:trHeight w:val="433"/>
        </w:trPr>
        <w:tc>
          <w:tcPr>
            <w:tcW w:w="3227" w:type="dxa"/>
            <w:shd w:val="clear" w:color="auto" w:fill="auto"/>
          </w:tcPr>
          <w:p w:rsidR="00984596" w:rsidRPr="00835F83" w:rsidRDefault="00992F15" w:rsidP="00371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01.02.</w:t>
            </w:r>
            <w:r w:rsidR="00EE6667" w:rsidRPr="00835F83">
              <w:rPr>
                <w:sz w:val="28"/>
                <w:szCs w:val="28"/>
              </w:rPr>
              <w:t>201</w:t>
            </w:r>
            <w:r w:rsidR="005C4E38" w:rsidRPr="00835F83">
              <w:rPr>
                <w:sz w:val="28"/>
                <w:szCs w:val="28"/>
              </w:rPr>
              <w:t>7</w:t>
            </w:r>
          </w:p>
        </w:tc>
        <w:tc>
          <w:tcPr>
            <w:tcW w:w="3412" w:type="dxa"/>
            <w:shd w:val="clear" w:color="auto" w:fill="auto"/>
          </w:tcPr>
          <w:p w:rsidR="00984596" w:rsidRPr="00835F83" w:rsidRDefault="00984596" w:rsidP="00496D22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992F15">
              <w:rPr>
                <w:sz w:val="28"/>
                <w:szCs w:val="28"/>
              </w:rPr>
              <w:t>51</w:t>
            </w:r>
          </w:p>
        </w:tc>
        <w:tc>
          <w:tcPr>
            <w:tcW w:w="3567" w:type="dxa"/>
            <w:shd w:val="clear" w:color="auto" w:fill="auto"/>
          </w:tcPr>
          <w:p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proofErr w:type="spellStart"/>
            <w:r w:rsidRPr="00835F83">
              <w:rPr>
                <w:sz w:val="28"/>
                <w:szCs w:val="28"/>
              </w:rPr>
              <w:t>ст-ца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:rsidTr="00BC5B7E">
        <w:trPr>
          <w:trHeight w:val="1200"/>
        </w:trPr>
        <w:tc>
          <w:tcPr>
            <w:tcW w:w="5245" w:type="dxa"/>
          </w:tcPr>
          <w:p w:rsidR="005C4E38" w:rsidRPr="00835F83" w:rsidRDefault="00371E43" w:rsidP="00BC3E0D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371E43">
              <w:rPr>
                <w:kern w:val="2"/>
                <w:sz w:val="28"/>
                <w:szCs w:val="28"/>
              </w:rPr>
              <w:t>О</w:t>
            </w:r>
            <w:r w:rsidR="00BC5B7E">
              <w:rPr>
                <w:kern w:val="2"/>
                <w:sz w:val="28"/>
                <w:szCs w:val="28"/>
              </w:rPr>
              <w:t xml:space="preserve"> создании малого Совета по межэтническим отношениям при Администрации Боковского сельского поселения</w:t>
            </w:r>
          </w:p>
        </w:tc>
      </w:tr>
    </w:tbl>
    <w:p w:rsidR="005E23FC" w:rsidRPr="00835F83" w:rsidRDefault="005E23FC" w:rsidP="00371E43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984596" w:rsidRPr="00835F83" w:rsidRDefault="00984596" w:rsidP="00371E43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371E43" w:rsidRPr="00222AC0" w:rsidRDefault="00371E43" w:rsidP="00371E43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955E7">
        <w:rPr>
          <w:sz w:val="28"/>
          <w:szCs w:val="28"/>
        </w:rPr>
        <w:t>В</w:t>
      </w:r>
      <w:r w:rsidR="00BC5B7E">
        <w:rPr>
          <w:sz w:val="28"/>
          <w:szCs w:val="28"/>
        </w:rPr>
        <w:t>о исполнение</w:t>
      </w:r>
      <w:r w:rsidRPr="00E955E7">
        <w:rPr>
          <w:sz w:val="28"/>
          <w:szCs w:val="28"/>
        </w:rPr>
        <w:t xml:space="preserve"> </w:t>
      </w:r>
      <w:r w:rsidR="008D431E">
        <w:rPr>
          <w:sz w:val="28"/>
          <w:szCs w:val="28"/>
        </w:rPr>
        <w:t>Указа Президента Российской Фе</w:t>
      </w:r>
      <w:r w:rsidR="00CA6865">
        <w:rPr>
          <w:sz w:val="28"/>
          <w:szCs w:val="28"/>
        </w:rPr>
        <w:t>дерации от 07.05.2012г. № 602 «</w:t>
      </w:r>
      <w:r w:rsidR="008D431E">
        <w:rPr>
          <w:sz w:val="28"/>
          <w:szCs w:val="28"/>
        </w:rPr>
        <w:t>Об обеспечении межнационального согласия» а также в целях укрепления межнационального согласия и взаимопонимания, сохранения и развития национальной и культурной самобытности народов</w:t>
      </w:r>
      <w:r w:rsidR="00BC4252">
        <w:rPr>
          <w:sz w:val="28"/>
          <w:szCs w:val="28"/>
        </w:rPr>
        <w:t>, проживающих на территории Боковского сельского поселения:</w:t>
      </w:r>
      <w:r w:rsidR="00BC4252" w:rsidRPr="00222AC0">
        <w:rPr>
          <w:kern w:val="2"/>
          <w:sz w:val="28"/>
          <w:szCs w:val="28"/>
        </w:rPr>
        <w:t xml:space="preserve"> </w:t>
      </w:r>
    </w:p>
    <w:p w:rsidR="005E23FC" w:rsidRPr="00835F83" w:rsidRDefault="00984596" w:rsidP="001C4944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 w:rsidRPr="00222AC0">
        <w:rPr>
          <w:kern w:val="2"/>
          <w:sz w:val="28"/>
          <w:szCs w:val="28"/>
        </w:rPr>
        <w:t>ПОСТАНОВЛЯ</w:t>
      </w:r>
      <w:r w:rsidR="005C4E38" w:rsidRPr="00222AC0">
        <w:rPr>
          <w:kern w:val="2"/>
          <w:sz w:val="28"/>
          <w:szCs w:val="28"/>
        </w:rPr>
        <w:t>Е</w:t>
      </w:r>
      <w:r w:rsidR="00BC2C68" w:rsidRPr="00222AC0">
        <w:rPr>
          <w:kern w:val="2"/>
          <w:sz w:val="28"/>
          <w:szCs w:val="28"/>
        </w:rPr>
        <w:t>Т</w:t>
      </w:r>
      <w:r w:rsidR="005E23FC" w:rsidRPr="00835F83">
        <w:rPr>
          <w:kern w:val="2"/>
          <w:sz w:val="28"/>
          <w:szCs w:val="28"/>
        </w:rPr>
        <w:t>:</w:t>
      </w:r>
    </w:p>
    <w:p w:rsidR="005E23FC" w:rsidRPr="00835F83" w:rsidRDefault="005E23FC" w:rsidP="00371E43">
      <w:pPr>
        <w:pStyle w:val="af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5A14D1" w:rsidRDefault="00371E43" w:rsidP="001C4944">
      <w:pPr>
        <w:ind w:firstLine="709"/>
        <w:jc w:val="both"/>
        <w:rPr>
          <w:sz w:val="28"/>
          <w:szCs w:val="28"/>
        </w:rPr>
      </w:pPr>
      <w:r w:rsidRPr="00371E43">
        <w:rPr>
          <w:sz w:val="28"/>
          <w:szCs w:val="28"/>
        </w:rPr>
        <w:t>1.</w:t>
      </w:r>
      <w:r w:rsidR="005A14D1">
        <w:rPr>
          <w:sz w:val="28"/>
          <w:szCs w:val="28"/>
        </w:rPr>
        <w:t xml:space="preserve"> Создать малый Совет по межэтническим отношениям при администрации</w:t>
      </w:r>
      <w:r w:rsidR="009E137D">
        <w:rPr>
          <w:sz w:val="28"/>
          <w:szCs w:val="28"/>
        </w:rPr>
        <w:t xml:space="preserve"> </w:t>
      </w:r>
      <w:r w:rsidR="005A14D1">
        <w:rPr>
          <w:sz w:val="28"/>
          <w:szCs w:val="28"/>
        </w:rPr>
        <w:t>Боковского сельского поселения и утвердить ег</w:t>
      </w:r>
      <w:r w:rsidR="00F64152">
        <w:rPr>
          <w:sz w:val="28"/>
          <w:szCs w:val="28"/>
        </w:rPr>
        <w:t>о состав согласно приложению № 2.</w:t>
      </w:r>
    </w:p>
    <w:p w:rsidR="005A14D1" w:rsidRDefault="00371E43" w:rsidP="001C4944">
      <w:pPr>
        <w:ind w:firstLine="709"/>
        <w:jc w:val="both"/>
        <w:rPr>
          <w:sz w:val="28"/>
          <w:szCs w:val="28"/>
        </w:rPr>
      </w:pPr>
      <w:r w:rsidRPr="00371E43">
        <w:rPr>
          <w:sz w:val="28"/>
          <w:szCs w:val="28"/>
        </w:rPr>
        <w:t>2.</w:t>
      </w:r>
      <w:r w:rsidR="009E137D">
        <w:rPr>
          <w:sz w:val="28"/>
          <w:szCs w:val="28"/>
        </w:rPr>
        <w:t xml:space="preserve"> </w:t>
      </w:r>
      <w:r w:rsidRPr="00371E43">
        <w:rPr>
          <w:sz w:val="28"/>
          <w:szCs w:val="28"/>
        </w:rPr>
        <w:t xml:space="preserve">Утвердить положение о </w:t>
      </w:r>
      <w:r w:rsidR="005A14D1">
        <w:rPr>
          <w:sz w:val="28"/>
          <w:szCs w:val="28"/>
        </w:rPr>
        <w:t>малом Совете по межэтническим отношениям при Администрации Боковского сельского поселения согласно приложен</w:t>
      </w:r>
      <w:r w:rsidR="00406D62">
        <w:rPr>
          <w:sz w:val="28"/>
          <w:szCs w:val="28"/>
        </w:rPr>
        <w:t>ию</w:t>
      </w:r>
      <w:r w:rsidR="00F64152">
        <w:rPr>
          <w:sz w:val="28"/>
          <w:szCs w:val="28"/>
        </w:rPr>
        <w:t xml:space="preserve"> № 1</w:t>
      </w:r>
      <w:r w:rsidR="005A14D1">
        <w:rPr>
          <w:sz w:val="28"/>
          <w:szCs w:val="28"/>
        </w:rPr>
        <w:t>.</w:t>
      </w:r>
      <w:r w:rsidR="005A14D1" w:rsidRPr="00371E43">
        <w:rPr>
          <w:sz w:val="28"/>
          <w:szCs w:val="28"/>
        </w:rPr>
        <w:t xml:space="preserve"> </w:t>
      </w:r>
    </w:p>
    <w:p w:rsidR="005E23FC" w:rsidRDefault="00371E43" w:rsidP="00533226">
      <w:pPr>
        <w:ind w:firstLine="709"/>
        <w:jc w:val="both"/>
        <w:rPr>
          <w:sz w:val="28"/>
          <w:szCs w:val="28"/>
        </w:rPr>
      </w:pPr>
      <w:r w:rsidRPr="00371E43">
        <w:rPr>
          <w:sz w:val="28"/>
          <w:szCs w:val="28"/>
        </w:rPr>
        <w:t>3.</w:t>
      </w:r>
      <w:r w:rsidR="009E137D">
        <w:rPr>
          <w:sz w:val="28"/>
          <w:szCs w:val="28"/>
        </w:rPr>
        <w:t xml:space="preserve"> </w:t>
      </w:r>
      <w:r w:rsidRPr="00371E43">
        <w:rPr>
          <w:sz w:val="28"/>
          <w:szCs w:val="28"/>
        </w:rPr>
        <w:t>Настоящее постановление вступает в силу с момента его подписания, подлежит официальному обнародованию</w:t>
      </w:r>
      <w:r w:rsidR="00533226">
        <w:rPr>
          <w:sz w:val="28"/>
          <w:szCs w:val="28"/>
        </w:rPr>
        <w:t>.</w:t>
      </w:r>
    </w:p>
    <w:p w:rsidR="003D6347" w:rsidRPr="00835F83" w:rsidRDefault="003D6347" w:rsidP="00533226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3461AA" w:rsidRPr="00835F83" w:rsidRDefault="003461AA" w:rsidP="00371E43">
      <w:pPr>
        <w:ind w:firstLine="709"/>
        <w:jc w:val="both"/>
        <w:rPr>
          <w:kern w:val="2"/>
          <w:sz w:val="28"/>
          <w:szCs w:val="28"/>
        </w:rPr>
      </w:pPr>
    </w:p>
    <w:p w:rsidR="008E67A8" w:rsidRPr="00835F83" w:rsidRDefault="008E67A8" w:rsidP="00371E43">
      <w:pPr>
        <w:ind w:firstLine="709"/>
        <w:jc w:val="both"/>
        <w:rPr>
          <w:kern w:val="2"/>
          <w:sz w:val="28"/>
          <w:szCs w:val="28"/>
        </w:rPr>
      </w:pPr>
    </w:p>
    <w:p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1F0B3A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:rsidR="00835F83" w:rsidRPr="00835F83" w:rsidRDefault="00835F83" w:rsidP="00371E43">
      <w:pPr>
        <w:jc w:val="both"/>
        <w:rPr>
          <w:kern w:val="2"/>
          <w:sz w:val="28"/>
          <w:szCs w:val="28"/>
        </w:rPr>
      </w:pPr>
    </w:p>
    <w:p w:rsidR="00835F83" w:rsidRPr="00835F83" w:rsidRDefault="00835F83" w:rsidP="00371E43">
      <w:pPr>
        <w:ind w:left="6946"/>
        <w:jc w:val="both"/>
        <w:rPr>
          <w:kern w:val="2"/>
          <w:sz w:val="28"/>
          <w:szCs w:val="28"/>
        </w:rPr>
        <w:sectPr w:rsidR="00835F83" w:rsidRPr="00835F83" w:rsidSect="00653082">
          <w:footerReference w:type="even" r:id="rId8"/>
          <w:footerReference w:type="default" r:id="rId9"/>
          <w:pgSz w:w="11907" w:h="16840"/>
          <w:pgMar w:top="568" w:right="567" w:bottom="709" w:left="1134" w:header="720" w:footer="445" w:gutter="0"/>
          <w:cols w:space="720"/>
        </w:sectPr>
      </w:pPr>
    </w:p>
    <w:p w:rsidR="00C9750A" w:rsidRDefault="00C9750A" w:rsidP="00C9750A">
      <w:pPr>
        <w:jc w:val="center"/>
        <w:rPr>
          <w:sz w:val="24"/>
          <w:szCs w:val="24"/>
        </w:rPr>
      </w:pPr>
    </w:p>
    <w:p w:rsidR="00BC3E0D" w:rsidRDefault="00C9750A" w:rsidP="00C9750A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4"/>
          <w:szCs w:val="24"/>
        </w:rPr>
        <w:tab/>
      </w:r>
      <w:r w:rsidR="00F64152">
        <w:rPr>
          <w:sz w:val="28"/>
          <w:szCs w:val="28"/>
        </w:rPr>
        <w:t>Приложение № 1</w:t>
      </w:r>
    </w:p>
    <w:p w:rsidR="00C9750A" w:rsidRPr="00947855" w:rsidRDefault="00C9750A" w:rsidP="00C9750A">
      <w:pPr>
        <w:tabs>
          <w:tab w:val="left" w:pos="7065"/>
        </w:tabs>
        <w:jc w:val="right"/>
        <w:rPr>
          <w:sz w:val="28"/>
          <w:szCs w:val="28"/>
        </w:rPr>
      </w:pPr>
      <w:r w:rsidRPr="00947855">
        <w:rPr>
          <w:sz w:val="28"/>
          <w:szCs w:val="28"/>
        </w:rPr>
        <w:t xml:space="preserve"> к </w:t>
      </w:r>
      <w:r w:rsidR="00BC3E0D">
        <w:rPr>
          <w:sz w:val="28"/>
          <w:szCs w:val="28"/>
        </w:rPr>
        <w:t xml:space="preserve">постановлению </w:t>
      </w:r>
      <w:r w:rsidRPr="00947855">
        <w:rPr>
          <w:sz w:val="28"/>
          <w:szCs w:val="28"/>
        </w:rPr>
        <w:t xml:space="preserve">Администрации </w:t>
      </w:r>
    </w:p>
    <w:p w:rsidR="00C9750A" w:rsidRPr="00947855" w:rsidRDefault="00C9750A" w:rsidP="00C9750A">
      <w:pPr>
        <w:tabs>
          <w:tab w:val="left" w:pos="7065"/>
        </w:tabs>
        <w:jc w:val="right"/>
        <w:rPr>
          <w:sz w:val="28"/>
          <w:szCs w:val="28"/>
        </w:rPr>
      </w:pPr>
      <w:r w:rsidRPr="00947855">
        <w:rPr>
          <w:sz w:val="28"/>
          <w:szCs w:val="28"/>
        </w:rPr>
        <w:t xml:space="preserve">Боковского сельского поселения </w:t>
      </w:r>
    </w:p>
    <w:p w:rsidR="00C9750A" w:rsidRPr="00947855" w:rsidRDefault="00F64152" w:rsidP="00C9750A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9750A" w:rsidRPr="00947855">
        <w:rPr>
          <w:sz w:val="28"/>
          <w:szCs w:val="28"/>
        </w:rPr>
        <w:t>т</w:t>
      </w:r>
      <w:r>
        <w:rPr>
          <w:sz w:val="28"/>
          <w:szCs w:val="28"/>
        </w:rPr>
        <w:t xml:space="preserve"> 01.02.2017</w:t>
      </w:r>
      <w:r w:rsidR="00C9750A" w:rsidRPr="00947855">
        <w:rPr>
          <w:sz w:val="28"/>
          <w:szCs w:val="28"/>
        </w:rPr>
        <w:t xml:space="preserve"> № </w:t>
      </w:r>
      <w:r>
        <w:rPr>
          <w:sz w:val="28"/>
          <w:szCs w:val="28"/>
        </w:rPr>
        <w:t>51</w:t>
      </w:r>
    </w:p>
    <w:p w:rsidR="00C9750A" w:rsidRPr="00947855" w:rsidRDefault="00C9750A" w:rsidP="00C9750A">
      <w:pPr>
        <w:jc w:val="center"/>
        <w:rPr>
          <w:sz w:val="28"/>
          <w:szCs w:val="28"/>
        </w:rPr>
      </w:pPr>
    </w:p>
    <w:p w:rsidR="00C9750A" w:rsidRPr="00947855" w:rsidRDefault="00C9750A" w:rsidP="00C9750A">
      <w:pPr>
        <w:jc w:val="center"/>
        <w:rPr>
          <w:sz w:val="28"/>
          <w:szCs w:val="28"/>
        </w:rPr>
      </w:pPr>
    </w:p>
    <w:p w:rsidR="00C9750A" w:rsidRPr="00947855" w:rsidRDefault="00C9750A" w:rsidP="00C9750A">
      <w:pPr>
        <w:jc w:val="center"/>
        <w:rPr>
          <w:sz w:val="28"/>
          <w:szCs w:val="28"/>
        </w:rPr>
      </w:pPr>
    </w:p>
    <w:p w:rsidR="00C9750A" w:rsidRPr="00C9750A" w:rsidRDefault="00C9750A" w:rsidP="00C9750A">
      <w:pPr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ПОЛОЖЕНИЕ</w:t>
      </w:r>
    </w:p>
    <w:p w:rsidR="009F0417" w:rsidRDefault="00C9750A" w:rsidP="00C9750A">
      <w:pPr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о малом</w:t>
      </w:r>
      <w:r w:rsidRPr="00947855">
        <w:rPr>
          <w:sz w:val="28"/>
          <w:szCs w:val="28"/>
        </w:rPr>
        <w:t xml:space="preserve"> С</w:t>
      </w:r>
      <w:r w:rsidRPr="00C9750A">
        <w:rPr>
          <w:sz w:val="28"/>
          <w:szCs w:val="28"/>
        </w:rPr>
        <w:t>овете по межэтническим отношениям при</w:t>
      </w:r>
    </w:p>
    <w:p w:rsidR="00C9750A" w:rsidRPr="00C9750A" w:rsidRDefault="00C9750A" w:rsidP="00C9750A">
      <w:pPr>
        <w:jc w:val="center"/>
        <w:rPr>
          <w:sz w:val="28"/>
          <w:szCs w:val="28"/>
        </w:rPr>
      </w:pPr>
      <w:r w:rsidRPr="00C9750A">
        <w:rPr>
          <w:sz w:val="28"/>
          <w:szCs w:val="28"/>
        </w:rPr>
        <w:t xml:space="preserve"> Администрации </w:t>
      </w:r>
      <w:r w:rsidRPr="00947855">
        <w:rPr>
          <w:sz w:val="28"/>
          <w:szCs w:val="28"/>
        </w:rPr>
        <w:t>Боковского</w:t>
      </w:r>
      <w:r w:rsidR="00845BEF">
        <w:rPr>
          <w:sz w:val="28"/>
          <w:szCs w:val="28"/>
        </w:rPr>
        <w:t xml:space="preserve"> </w:t>
      </w:r>
      <w:r w:rsidRPr="00C9750A">
        <w:rPr>
          <w:sz w:val="28"/>
          <w:szCs w:val="28"/>
        </w:rPr>
        <w:t xml:space="preserve">сельского поселения </w:t>
      </w:r>
    </w:p>
    <w:p w:rsidR="00C9750A" w:rsidRPr="00C9750A" w:rsidRDefault="00C9750A" w:rsidP="00C9750A">
      <w:pPr>
        <w:jc w:val="both"/>
        <w:rPr>
          <w:sz w:val="28"/>
          <w:szCs w:val="28"/>
        </w:rPr>
      </w:pPr>
    </w:p>
    <w:p w:rsidR="00C9750A" w:rsidRPr="00C9750A" w:rsidRDefault="00C9750A" w:rsidP="00C9750A">
      <w:pPr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1. Общие положения</w:t>
      </w:r>
    </w:p>
    <w:p w:rsidR="00C9750A" w:rsidRPr="00C9750A" w:rsidRDefault="00C9750A" w:rsidP="00C9750A">
      <w:pPr>
        <w:jc w:val="both"/>
        <w:rPr>
          <w:sz w:val="28"/>
          <w:szCs w:val="28"/>
        </w:rPr>
      </w:pP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1.1.</w:t>
      </w:r>
      <w:r w:rsidR="00845BEF">
        <w:rPr>
          <w:sz w:val="28"/>
          <w:szCs w:val="28"/>
        </w:rPr>
        <w:t xml:space="preserve"> </w:t>
      </w:r>
      <w:r w:rsidRPr="00C9750A">
        <w:rPr>
          <w:sz w:val="28"/>
          <w:szCs w:val="28"/>
        </w:rPr>
        <w:t xml:space="preserve">Малый совет по межэтническим отношениям при Администрации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 (далее – малый совет) является коллегиальным совещательным консультативным органом при Администрации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1.2. Малый совет в своей работе руководствуется Конституцией Российской Федерации, действующими федеральными и, региональными и муниципальными нормативными правовыми актами, регулирующими отношения в сфере</w:t>
      </w:r>
      <w:r w:rsidRPr="00C9750A">
        <w:rPr>
          <w:spacing w:val="-8"/>
          <w:sz w:val="28"/>
          <w:szCs w:val="28"/>
        </w:rPr>
        <w:t xml:space="preserve"> государственной</w:t>
      </w:r>
      <w:r w:rsidRPr="00C9750A">
        <w:rPr>
          <w:sz w:val="28"/>
          <w:szCs w:val="28"/>
        </w:rPr>
        <w:t xml:space="preserve"> национальной политики, настоящим Положением.</w:t>
      </w:r>
    </w:p>
    <w:p w:rsidR="00C9750A" w:rsidRPr="00C9750A" w:rsidRDefault="00C9750A" w:rsidP="00C9750A">
      <w:pPr>
        <w:jc w:val="both"/>
        <w:rPr>
          <w:sz w:val="28"/>
          <w:szCs w:val="28"/>
        </w:rPr>
      </w:pPr>
    </w:p>
    <w:p w:rsidR="00C9750A" w:rsidRPr="00C9750A" w:rsidRDefault="00C9750A" w:rsidP="00C9750A">
      <w:pPr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2. Цели и задачи малого совета</w:t>
      </w:r>
    </w:p>
    <w:p w:rsidR="00C9750A" w:rsidRPr="00C9750A" w:rsidRDefault="00C9750A" w:rsidP="00C9750A">
      <w:pPr>
        <w:jc w:val="both"/>
        <w:rPr>
          <w:sz w:val="28"/>
          <w:szCs w:val="28"/>
        </w:rPr>
      </w:pP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2.1.Малый совет создается в целях: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2.1.1. Содействия реализации на территории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 Концепции государственной национальной политики Российской Федерации.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2.1.2. Объединения усилий государственных органов и общественных </w:t>
      </w:r>
      <w:r w:rsidRPr="00C9750A">
        <w:rPr>
          <w:spacing w:val="-4"/>
          <w:sz w:val="28"/>
          <w:szCs w:val="28"/>
        </w:rPr>
        <w:t>национально-культурных объединений для достижения межэтнического согласия,</w:t>
      </w:r>
      <w:r w:rsidRPr="00C9750A">
        <w:rPr>
          <w:sz w:val="28"/>
          <w:szCs w:val="28"/>
        </w:rPr>
        <w:t xml:space="preserve"> предотвращения и профилактики межэтнических конфликтов, укрепления взаимопонимания между гражданами различных национальностей.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2.2. Основными задачами малого совета являются: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2.2.1. Содействие: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национально-культурному развитию народов РФ и реализации мероприятий в сфере межнациональных отношений на территории муниципального образования;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обеспечению взаимодействия исполнительных органов государственной </w:t>
      </w:r>
      <w:r w:rsidRPr="00C9750A">
        <w:rPr>
          <w:spacing w:val="-6"/>
          <w:sz w:val="28"/>
          <w:szCs w:val="28"/>
        </w:rPr>
        <w:t>власти с общественными национально-культурными объединениями и этническими</w:t>
      </w:r>
      <w:r w:rsidRPr="00C9750A">
        <w:rPr>
          <w:sz w:val="28"/>
          <w:szCs w:val="28"/>
        </w:rPr>
        <w:t xml:space="preserve"> группами;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установлению и укреплению связей между общественными национально-культурными объединениями;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созданию социально-экономических и культурных условий для достойной жизни людей всех национальностей, проживающих на территории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поселения;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lastRenderedPageBreak/>
        <w:t>утверждению взаимного уважения и доверия в отношениях между представителями различных национальностей;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pacing w:val="-4"/>
          <w:sz w:val="28"/>
          <w:szCs w:val="28"/>
        </w:rPr>
        <w:t>предотвращению и профилактике межэтнических конфликтов на территории</w:t>
      </w:r>
      <w:r w:rsidRPr="00C9750A">
        <w:rPr>
          <w:sz w:val="28"/>
          <w:szCs w:val="28"/>
        </w:rPr>
        <w:t xml:space="preserve">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поселения;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гармонизации межэтнических отношений в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поселения. 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2.2.2. Мониторинг деятельности общественных национально-культурных объединений на территории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2.2.3. Обмен информацией между общественными национально-культурными объединениями и Администрации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 о </w:t>
      </w:r>
      <w:r w:rsidRPr="00C9750A">
        <w:rPr>
          <w:spacing w:val="-4"/>
          <w:sz w:val="28"/>
          <w:szCs w:val="28"/>
        </w:rPr>
        <w:t>деятельности различных этнических групп и по другим аспектам, представляющим</w:t>
      </w:r>
      <w:r w:rsidRPr="00C9750A">
        <w:rPr>
          <w:sz w:val="28"/>
          <w:szCs w:val="28"/>
        </w:rPr>
        <w:t xml:space="preserve"> взаимный интерес.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2.2.4. Изучение общественного мнения по жизненно важным для этнических групп вопросам и проблемам.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2.2.5. Участие в подготовке программ в области сохранения и развития родных языков и национальных культур, проектов нормативных правовых актов, а также в подготовке других решений, затрагивающих права и законные интересы граждан Российской Федерации, относящих себя к определенным этническим общностям.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2.2.6. Разработка рекомендаций, предложений по совершенствованию системы взаимодействия государственных органов, органов местного самоуправления и общественных национально-культурных объединений, этнических групп, а также по другим вопросам, выносимым на обсуждение малого совета, и доведение этих рекомендаций, предложений до сведения государственных органов власти, органов местного самоуправления и общественных национально-культурных объединений. </w:t>
      </w:r>
    </w:p>
    <w:p w:rsidR="00C9750A" w:rsidRPr="00C9750A" w:rsidRDefault="00C9750A" w:rsidP="00C9750A">
      <w:pPr>
        <w:jc w:val="both"/>
        <w:rPr>
          <w:sz w:val="28"/>
          <w:szCs w:val="28"/>
        </w:rPr>
      </w:pPr>
    </w:p>
    <w:p w:rsidR="00C9750A" w:rsidRPr="00C9750A" w:rsidRDefault="00C9750A" w:rsidP="00C9750A">
      <w:pPr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3. Состав и порядок формирования малого совета</w:t>
      </w:r>
    </w:p>
    <w:p w:rsidR="00C9750A" w:rsidRPr="00C9750A" w:rsidRDefault="00C9750A" w:rsidP="00C9750A">
      <w:pPr>
        <w:jc w:val="both"/>
        <w:rPr>
          <w:sz w:val="28"/>
          <w:szCs w:val="28"/>
        </w:rPr>
      </w:pP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3.1. В состав малого совета входят руководители или представители общественных национально-культурных объединений, неформальных национальных групп и местных национально-культурных групп. </w:t>
      </w:r>
    </w:p>
    <w:p w:rsidR="00C9750A" w:rsidRPr="00C9750A" w:rsidRDefault="00C9750A" w:rsidP="00C9750A">
      <w:pPr>
        <w:jc w:val="center"/>
        <w:rPr>
          <w:sz w:val="28"/>
          <w:szCs w:val="28"/>
        </w:rPr>
      </w:pPr>
    </w:p>
    <w:p w:rsidR="00C9750A" w:rsidRPr="00C9750A" w:rsidRDefault="00C9750A" w:rsidP="00C9750A">
      <w:pPr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4. Организация деятельности малого совета</w:t>
      </w:r>
    </w:p>
    <w:p w:rsidR="00C9750A" w:rsidRPr="00C9750A" w:rsidRDefault="00C9750A" w:rsidP="00C9750A">
      <w:pPr>
        <w:jc w:val="center"/>
        <w:rPr>
          <w:sz w:val="28"/>
          <w:szCs w:val="28"/>
        </w:rPr>
      </w:pP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4.1. Малый совет возглавляет председатель – Глава </w:t>
      </w:r>
      <w:r w:rsidR="00C57065">
        <w:rPr>
          <w:sz w:val="28"/>
          <w:szCs w:val="28"/>
        </w:rPr>
        <w:t xml:space="preserve">администрации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Секретарем малого совета является специалист по </w:t>
      </w:r>
      <w:r w:rsidR="001706C1">
        <w:rPr>
          <w:sz w:val="28"/>
          <w:szCs w:val="28"/>
        </w:rPr>
        <w:t xml:space="preserve">вопросам муниципального хозяйства, ГО и ЧС администрации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4.2. Основной формой деятельности малого совета являются заседания малого совета, на которых обсуждаются наиболее значимые и актуальные вопросы общественной и социально-экономической жизни поселения.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4.3. Заседания малого совета проводятся не реже 1 раза в квартал, внеочередные заседания малого совета могут проводиться по инициативе Главы</w:t>
      </w:r>
      <w:r w:rsidR="001706C1">
        <w:rPr>
          <w:sz w:val="28"/>
          <w:szCs w:val="28"/>
        </w:rPr>
        <w:t xml:space="preserve"> администрации</w:t>
      </w:r>
      <w:r w:rsidRPr="00C9750A">
        <w:rPr>
          <w:sz w:val="28"/>
          <w:szCs w:val="28"/>
        </w:rPr>
        <w:t xml:space="preserve">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поселения, председателя Малого совета или </w:t>
      </w:r>
      <w:r w:rsidRPr="00C9750A">
        <w:rPr>
          <w:sz w:val="28"/>
          <w:szCs w:val="28"/>
        </w:rPr>
        <w:lastRenderedPageBreak/>
        <w:t>по мере необходимости. Дата, время и место очередного заседания определяются председателем Малого совета.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pacing w:val="-6"/>
          <w:sz w:val="28"/>
          <w:szCs w:val="28"/>
        </w:rPr>
        <w:t>4.4. Решение Малого совета принимается открытым голосованием</w:t>
      </w:r>
      <w:r w:rsidRPr="00C9750A">
        <w:rPr>
          <w:sz w:val="28"/>
          <w:szCs w:val="28"/>
        </w:rPr>
        <w:t>. Решение считается принятым, если за него проголосовало большинство членов Малого совета, присутствующих на заседании.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4.5. При равенстве голосов голос председателя является решающим.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4.6. По решению Малого совета для обеспечения более эффективной деятельности могут быть созданы комиссии и рабочие группы по различным направлениям деятельности.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4.7. В состав рабочих групп наряду с членами Малого совета могут привлекаться представители государственных и муниципальных учреждений, коммерческих организаций, науки, средств массовой информации и другие.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4.8. Решения Малого совета оформляются протоколом.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</w:p>
    <w:p w:rsidR="00C9750A" w:rsidRPr="00C9750A" w:rsidRDefault="00C9750A" w:rsidP="00C9750A">
      <w:pPr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5. Деятельность Малого совета</w:t>
      </w:r>
    </w:p>
    <w:p w:rsidR="00C9750A" w:rsidRPr="00C9750A" w:rsidRDefault="00C9750A" w:rsidP="00C9750A">
      <w:pPr>
        <w:jc w:val="center"/>
        <w:rPr>
          <w:sz w:val="28"/>
          <w:szCs w:val="28"/>
        </w:rPr>
      </w:pP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5.1. Малый совет при осуществлении своих задач и функций: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>5.1.1. Организует и проводит изучения различных вопросов и проблем, готовит по ним экспертизы.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  <w:r w:rsidRPr="00C9750A">
        <w:rPr>
          <w:sz w:val="28"/>
          <w:szCs w:val="28"/>
        </w:rPr>
        <w:t xml:space="preserve">5.1.2. Вносит предложения, направляет аналитические и информационные материалы в органы государственной власти, местного самоуправления </w:t>
      </w:r>
      <w:r w:rsidRPr="00947855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 по общественно значимым вопросам развития поселения.</w:t>
      </w: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</w:p>
    <w:p w:rsidR="00C9750A" w:rsidRPr="00C9750A" w:rsidRDefault="00C9750A" w:rsidP="00C9750A">
      <w:pPr>
        <w:ind w:firstLine="709"/>
        <w:jc w:val="both"/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B32A9A" w:rsidRDefault="00B32A9A" w:rsidP="00B32A9A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B32A9A" w:rsidRPr="00C9750A" w:rsidRDefault="00B32A9A" w:rsidP="00B32A9A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 xml:space="preserve">по организационной и кадровой работе </w:t>
      </w:r>
      <w:r>
        <w:rPr>
          <w:sz w:val="28"/>
          <w:szCs w:val="28"/>
        </w:rPr>
        <w:tab/>
        <w:t xml:space="preserve"> В.В. Щелконогова</w:t>
      </w:r>
    </w:p>
    <w:p w:rsidR="00550B88" w:rsidRDefault="00550B88" w:rsidP="00C9750A">
      <w:pPr>
        <w:keepNext/>
        <w:jc w:val="right"/>
        <w:outlineLvl w:val="1"/>
        <w:rPr>
          <w:b/>
          <w:sz w:val="28"/>
          <w:szCs w:val="28"/>
        </w:rPr>
        <w:sectPr w:rsidR="00550B88" w:rsidSect="005B2F86">
          <w:pgSz w:w="11906" w:h="16838"/>
          <w:pgMar w:top="567" w:right="680" w:bottom="567" w:left="1418" w:header="709" w:footer="709" w:gutter="0"/>
          <w:cols w:space="708"/>
          <w:docGrid w:linePitch="360"/>
        </w:sectPr>
      </w:pPr>
    </w:p>
    <w:p w:rsidR="00C9750A" w:rsidRPr="00C9750A" w:rsidRDefault="00615AC5" w:rsidP="00C9750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C9750A" w:rsidRPr="00C9750A">
        <w:rPr>
          <w:sz w:val="28"/>
          <w:szCs w:val="28"/>
        </w:rPr>
        <w:t xml:space="preserve"> 2</w:t>
      </w:r>
    </w:p>
    <w:p w:rsidR="00C9750A" w:rsidRPr="00C9750A" w:rsidRDefault="00C9750A" w:rsidP="00C9750A">
      <w:pPr>
        <w:jc w:val="right"/>
        <w:rPr>
          <w:sz w:val="28"/>
          <w:szCs w:val="28"/>
        </w:rPr>
      </w:pPr>
      <w:r w:rsidRPr="00C9750A">
        <w:rPr>
          <w:sz w:val="28"/>
          <w:szCs w:val="28"/>
        </w:rPr>
        <w:t xml:space="preserve">к постановлению Администрации </w:t>
      </w:r>
    </w:p>
    <w:p w:rsidR="00C9750A" w:rsidRPr="00C9750A" w:rsidRDefault="00C9750A" w:rsidP="00C9750A">
      <w:pPr>
        <w:jc w:val="right"/>
        <w:rPr>
          <w:sz w:val="28"/>
          <w:szCs w:val="28"/>
        </w:rPr>
      </w:pPr>
      <w:r w:rsidRPr="00550B88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</w:t>
      </w:r>
    </w:p>
    <w:p w:rsidR="00C9750A" w:rsidRPr="00C9750A" w:rsidRDefault="00C9750A" w:rsidP="00C9750A">
      <w:pPr>
        <w:jc w:val="right"/>
        <w:rPr>
          <w:sz w:val="28"/>
          <w:szCs w:val="28"/>
        </w:rPr>
      </w:pPr>
      <w:r w:rsidRPr="00C9750A">
        <w:rPr>
          <w:sz w:val="28"/>
          <w:szCs w:val="28"/>
        </w:rPr>
        <w:t xml:space="preserve">от </w:t>
      </w:r>
      <w:r w:rsidR="00F64152">
        <w:rPr>
          <w:sz w:val="28"/>
          <w:szCs w:val="28"/>
        </w:rPr>
        <w:t>01.02.2017 № 51</w:t>
      </w:r>
    </w:p>
    <w:p w:rsidR="00C9750A" w:rsidRPr="00C9750A" w:rsidRDefault="00C9750A" w:rsidP="00C9750A">
      <w:pPr>
        <w:jc w:val="center"/>
        <w:rPr>
          <w:sz w:val="28"/>
          <w:szCs w:val="28"/>
        </w:rPr>
      </w:pPr>
    </w:p>
    <w:p w:rsidR="005E1474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r w:rsidRPr="00C9750A">
        <w:rPr>
          <w:sz w:val="28"/>
          <w:szCs w:val="28"/>
        </w:rPr>
        <w:t xml:space="preserve">Состав малого совета </w:t>
      </w:r>
    </w:p>
    <w:p w:rsidR="00615AC5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r w:rsidRPr="00C9750A">
        <w:rPr>
          <w:sz w:val="28"/>
          <w:szCs w:val="28"/>
        </w:rPr>
        <w:t>по межэтническим отношениям</w:t>
      </w:r>
    </w:p>
    <w:p w:rsidR="00C9750A" w:rsidRDefault="00615AC5" w:rsidP="00C9750A">
      <w:pPr>
        <w:tabs>
          <w:tab w:val="left" w:pos="201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при администрации Боковского сельского поселения</w:t>
      </w: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0D1FD6">
      <w:pPr>
        <w:pStyle w:val="af0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11D9D">
        <w:rPr>
          <w:rFonts w:ascii="Times New Roman" w:hAnsi="Times New Roman"/>
          <w:sz w:val="28"/>
          <w:szCs w:val="28"/>
        </w:rPr>
        <w:t>Председатель малого Совета – Обнизов М.М., Глава администрации Боковского сельского поселения</w:t>
      </w:r>
      <w:r w:rsidR="003E5CC3">
        <w:rPr>
          <w:rFonts w:ascii="Times New Roman" w:hAnsi="Times New Roman"/>
          <w:sz w:val="28"/>
          <w:szCs w:val="28"/>
        </w:rPr>
        <w:t xml:space="preserve">, </w:t>
      </w:r>
      <w:r w:rsidR="003E5CC3" w:rsidRPr="00EE20B1">
        <w:rPr>
          <w:rFonts w:ascii="Times New Roman" w:hAnsi="Times New Roman"/>
          <w:sz w:val="28"/>
          <w:szCs w:val="28"/>
        </w:rPr>
        <w:t>в случае невозможности исполнения им своих обязанностей, указанные функции возлагаются на</w:t>
      </w:r>
      <w:r w:rsidR="003E5CC3">
        <w:rPr>
          <w:rFonts w:ascii="Times New Roman" w:hAnsi="Times New Roman"/>
          <w:sz w:val="28"/>
          <w:szCs w:val="28"/>
        </w:rPr>
        <w:t xml:space="preserve"> Щелконогову В.В., ведущего специалиста по организационной и кадровой работе.</w:t>
      </w:r>
    </w:p>
    <w:p w:rsidR="00411D9D" w:rsidRDefault="00411D9D" w:rsidP="000D1FD6">
      <w:pPr>
        <w:pStyle w:val="af0"/>
        <w:numPr>
          <w:ilvl w:val="0"/>
          <w:numId w:val="2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малого Совета - Свирякин Владимир Николаевич, ведущий специалист по вопросам муниципального хозяйства, ГО и ЧС</w:t>
      </w:r>
      <w:r w:rsidR="009F3ED6">
        <w:rPr>
          <w:rFonts w:ascii="Times New Roman" w:hAnsi="Times New Roman"/>
          <w:sz w:val="28"/>
          <w:szCs w:val="28"/>
        </w:rPr>
        <w:t>.</w:t>
      </w:r>
    </w:p>
    <w:p w:rsidR="00A03352" w:rsidRDefault="00A03352" w:rsidP="000D1FD6">
      <w:pPr>
        <w:pStyle w:val="af0"/>
        <w:numPr>
          <w:ilvl w:val="0"/>
          <w:numId w:val="21"/>
        </w:numPr>
        <w:tabs>
          <w:tab w:val="left" w:pos="1418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малого Совета: </w:t>
      </w:r>
    </w:p>
    <w:p w:rsidR="00A03352" w:rsidRDefault="00A03352" w:rsidP="000D1FD6">
      <w:pPr>
        <w:pStyle w:val="af0"/>
        <w:tabs>
          <w:tab w:val="left" w:pos="201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Бойченко Н.А. - специалист 1 категории по вопросам имущественных и земельных отношений;</w:t>
      </w:r>
    </w:p>
    <w:p w:rsidR="00A03352" w:rsidRDefault="00A03352" w:rsidP="000D1FD6">
      <w:pPr>
        <w:pStyle w:val="af0"/>
        <w:tabs>
          <w:tab w:val="left" w:pos="2016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</w:t>
      </w:r>
      <w:r w:rsidR="003F295D">
        <w:rPr>
          <w:rFonts w:ascii="Times New Roman" w:hAnsi="Times New Roman"/>
          <w:sz w:val="28"/>
          <w:szCs w:val="28"/>
        </w:rPr>
        <w:t>;</w:t>
      </w:r>
    </w:p>
    <w:p w:rsidR="003F295D" w:rsidRDefault="003F295D" w:rsidP="000D1FD6">
      <w:pPr>
        <w:pStyle w:val="af0"/>
        <w:tabs>
          <w:tab w:val="left" w:pos="2016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Геворгян В.Б. – член АНД Боковского сельского поселения;</w:t>
      </w:r>
    </w:p>
    <w:p w:rsidR="00A61E4E" w:rsidRDefault="00A61E4E" w:rsidP="000D1FD6">
      <w:pPr>
        <w:pStyle w:val="af0"/>
        <w:tabs>
          <w:tab w:val="left" w:pos="142"/>
          <w:tab w:val="left" w:pos="2016"/>
        </w:tabs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Евлантьев</w:t>
      </w:r>
      <w:proofErr w:type="spellEnd"/>
      <w:r>
        <w:rPr>
          <w:rFonts w:ascii="Times New Roman" w:hAnsi="Times New Roman"/>
          <w:sz w:val="28"/>
          <w:szCs w:val="28"/>
        </w:rPr>
        <w:t xml:space="preserve"> А.В. – участковый (по согласованию)</w:t>
      </w:r>
    </w:p>
    <w:p w:rsidR="003F295D" w:rsidRPr="00411D9D" w:rsidRDefault="003F295D" w:rsidP="000D1FD6">
      <w:pPr>
        <w:pStyle w:val="af0"/>
        <w:tabs>
          <w:tab w:val="left" w:pos="2016"/>
        </w:tabs>
        <w:spacing w:after="0" w:line="240" w:lineRule="auto"/>
        <w:ind w:left="426" w:firstLine="294"/>
        <w:jc w:val="both"/>
        <w:rPr>
          <w:rFonts w:ascii="Times New Roman" w:hAnsi="Times New Roman"/>
          <w:sz w:val="28"/>
          <w:szCs w:val="28"/>
        </w:rPr>
      </w:pPr>
    </w:p>
    <w:p w:rsidR="00C9750A" w:rsidRPr="00C9750A" w:rsidRDefault="00C9750A" w:rsidP="00411D9D">
      <w:pPr>
        <w:jc w:val="both"/>
        <w:rPr>
          <w:sz w:val="28"/>
          <w:szCs w:val="28"/>
        </w:rPr>
      </w:pPr>
    </w:p>
    <w:p w:rsidR="00845BEF" w:rsidRDefault="00845BEF" w:rsidP="00C9750A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C9750A" w:rsidRPr="00C9750A" w:rsidRDefault="00845BEF" w:rsidP="00845BEF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 xml:space="preserve">по организационной и кадровой работе </w:t>
      </w:r>
      <w:r>
        <w:rPr>
          <w:sz w:val="28"/>
          <w:szCs w:val="28"/>
        </w:rPr>
        <w:tab/>
        <w:t xml:space="preserve"> В.В. Щелконогова</w:t>
      </w:r>
    </w:p>
    <w:sectPr w:rsidR="00C9750A" w:rsidRPr="00C9750A" w:rsidSect="005B2F86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D53" w:rsidRDefault="00423D53">
      <w:r>
        <w:separator/>
      </w:r>
    </w:p>
  </w:endnote>
  <w:endnote w:type="continuationSeparator" w:id="0">
    <w:p w:rsidR="00423D53" w:rsidRDefault="0042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A4" w:rsidRDefault="008A22A4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22A4" w:rsidRDefault="008A22A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A4" w:rsidRPr="00653082" w:rsidRDefault="008A22A4" w:rsidP="00D00358">
    <w:pPr>
      <w:pStyle w:val="a5"/>
      <w:framePr w:wrap="around" w:vAnchor="text" w:hAnchor="margin" w:xAlign="right" w:y="1"/>
      <w:rPr>
        <w:rStyle w:val="a8"/>
        <w:sz w:val="28"/>
        <w:szCs w:val="28"/>
      </w:rPr>
    </w:pPr>
    <w:r w:rsidRPr="00653082">
      <w:rPr>
        <w:rStyle w:val="a8"/>
        <w:sz w:val="28"/>
        <w:szCs w:val="28"/>
      </w:rPr>
      <w:fldChar w:fldCharType="begin"/>
    </w:r>
    <w:r w:rsidRPr="00653082">
      <w:rPr>
        <w:rStyle w:val="a8"/>
        <w:sz w:val="28"/>
        <w:szCs w:val="28"/>
      </w:rPr>
      <w:instrText xml:space="preserve">PAGE  </w:instrText>
    </w:r>
    <w:r w:rsidRPr="00653082">
      <w:rPr>
        <w:rStyle w:val="a8"/>
        <w:sz w:val="28"/>
        <w:szCs w:val="28"/>
      </w:rPr>
      <w:fldChar w:fldCharType="separate"/>
    </w:r>
    <w:r w:rsidR="009468F5">
      <w:rPr>
        <w:rStyle w:val="a8"/>
        <w:noProof/>
        <w:sz w:val="28"/>
        <w:szCs w:val="28"/>
      </w:rPr>
      <w:t>5</w:t>
    </w:r>
    <w:r w:rsidRPr="00653082">
      <w:rPr>
        <w:rStyle w:val="a8"/>
        <w:sz w:val="28"/>
        <w:szCs w:val="28"/>
      </w:rPr>
      <w:fldChar w:fldCharType="end"/>
    </w:r>
  </w:p>
  <w:p w:rsidR="00BC2C68" w:rsidRPr="00B85FBA" w:rsidRDefault="00BC2C68" w:rsidP="00BC2C68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D53" w:rsidRDefault="00423D53">
      <w:r>
        <w:separator/>
      </w:r>
    </w:p>
  </w:footnote>
  <w:footnote w:type="continuationSeparator" w:id="0">
    <w:p w:rsidR="00423D53" w:rsidRDefault="00423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E33F1"/>
    <w:multiLevelType w:val="hybridMultilevel"/>
    <w:tmpl w:val="B22E462E"/>
    <w:lvl w:ilvl="0" w:tplc="B4406B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3"/>
  </w:num>
  <w:num w:numId="5">
    <w:abstractNumId w:val="19"/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14"/>
  </w:num>
  <w:num w:numId="11">
    <w:abstractNumId w:val="5"/>
  </w:num>
  <w:num w:numId="12">
    <w:abstractNumId w:val="4"/>
  </w:num>
  <w:num w:numId="13">
    <w:abstractNumId w:val="11"/>
  </w:num>
  <w:num w:numId="14">
    <w:abstractNumId w:val="20"/>
  </w:num>
  <w:num w:numId="15">
    <w:abstractNumId w:val="18"/>
  </w:num>
  <w:num w:numId="16">
    <w:abstractNumId w:val="8"/>
  </w:num>
  <w:num w:numId="17">
    <w:abstractNumId w:val="16"/>
  </w:num>
  <w:num w:numId="18">
    <w:abstractNumId w:val="13"/>
  </w:num>
  <w:num w:numId="19">
    <w:abstractNumId w:val="0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3292D"/>
    <w:rsid w:val="00045165"/>
    <w:rsid w:val="0004616B"/>
    <w:rsid w:val="00050C68"/>
    <w:rsid w:val="0005372C"/>
    <w:rsid w:val="000549EB"/>
    <w:rsid w:val="00054D8B"/>
    <w:rsid w:val="000559D5"/>
    <w:rsid w:val="00060F3C"/>
    <w:rsid w:val="000734BC"/>
    <w:rsid w:val="000808D6"/>
    <w:rsid w:val="000931E5"/>
    <w:rsid w:val="000A726F"/>
    <w:rsid w:val="000B139F"/>
    <w:rsid w:val="000B4002"/>
    <w:rsid w:val="000B66C7"/>
    <w:rsid w:val="000C2474"/>
    <w:rsid w:val="000C430D"/>
    <w:rsid w:val="000D1FD6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706C1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317A9"/>
    <w:rsid w:val="002504E8"/>
    <w:rsid w:val="00251559"/>
    <w:rsid w:val="002535AD"/>
    <w:rsid w:val="00254382"/>
    <w:rsid w:val="00255C62"/>
    <w:rsid w:val="00261560"/>
    <w:rsid w:val="00266C1B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441D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7040B"/>
    <w:rsid w:val="00371E43"/>
    <w:rsid w:val="003817DA"/>
    <w:rsid w:val="00383656"/>
    <w:rsid w:val="003921D8"/>
    <w:rsid w:val="00395C5A"/>
    <w:rsid w:val="003A470D"/>
    <w:rsid w:val="003B2193"/>
    <w:rsid w:val="003B2D7C"/>
    <w:rsid w:val="003B4C9B"/>
    <w:rsid w:val="003C3532"/>
    <w:rsid w:val="003C46EB"/>
    <w:rsid w:val="003D6347"/>
    <w:rsid w:val="003E5CC3"/>
    <w:rsid w:val="003F295D"/>
    <w:rsid w:val="0040683C"/>
    <w:rsid w:val="00406D62"/>
    <w:rsid w:val="00407B71"/>
    <w:rsid w:val="00411D9D"/>
    <w:rsid w:val="00423D53"/>
    <w:rsid w:val="00425061"/>
    <w:rsid w:val="00431EFC"/>
    <w:rsid w:val="00433FF9"/>
    <w:rsid w:val="0043686A"/>
    <w:rsid w:val="00441069"/>
    <w:rsid w:val="00444636"/>
    <w:rsid w:val="00453869"/>
    <w:rsid w:val="004577C2"/>
    <w:rsid w:val="00460E91"/>
    <w:rsid w:val="004643D0"/>
    <w:rsid w:val="004711EC"/>
    <w:rsid w:val="00480BC7"/>
    <w:rsid w:val="004850A1"/>
    <w:rsid w:val="004871AA"/>
    <w:rsid w:val="00496D22"/>
    <w:rsid w:val="004A6DA5"/>
    <w:rsid w:val="004B5540"/>
    <w:rsid w:val="004B6A5C"/>
    <w:rsid w:val="004D2608"/>
    <w:rsid w:val="004E78FD"/>
    <w:rsid w:val="004F3544"/>
    <w:rsid w:val="004F7011"/>
    <w:rsid w:val="00515D9C"/>
    <w:rsid w:val="00531FBD"/>
    <w:rsid w:val="00533226"/>
    <w:rsid w:val="0053366A"/>
    <w:rsid w:val="00547374"/>
    <w:rsid w:val="00550A90"/>
    <w:rsid w:val="00550B88"/>
    <w:rsid w:val="00552302"/>
    <w:rsid w:val="00562550"/>
    <w:rsid w:val="005661CA"/>
    <w:rsid w:val="00566375"/>
    <w:rsid w:val="00571385"/>
    <w:rsid w:val="00581550"/>
    <w:rsid w:val="00584C9A"/>
    <w:rsid w:val="00587BF6"/>
    <w:rsid w:val="00596EA9"/>
    <w:rsid w:val="005A14D1"/>
    <w:rsid w:val="005B0576"/>
    <w:rsid w:val="005B2DE8"/>
    <w:rsid w:val="005C030F"/>
    <w:rsid w:val="005C4E38"/>
    <w:rsid w:val="005C5FF3"/>
    <w:rsid w:val="005C70CC"/>
    <w:rsid w:val="005E1474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15AC5"/>
    <w:rsid w:val="00644FF1"/>
    <w:rsid w:val="00645FC8"/>
    <w:rsid w:val="00647280"/>
    <w:rsid w:val="00652B7E"/>
    <w:rsid w:val="00653082"/>
    <w:rsid w:val="006564DB"/>
    <w:rsid w:val="00660EE3"/>
    <w:rsid w:val="00670AEF"/>
    <w:rsid w:val="0067258E"/>
    <w:rsid w:val="00676B57"/>
    <w:rsid w:val="006836F8"/>
    <w:rsid w:val="006B0AF5"/>
    <w:rsid w:val="006B64D7"/>
    <w:rsid w:val="006C5CA3"/>
    <w:rsid w:val="006D371D"/>
    <w:rsid w:val="006D3BCB"/>
    <w:rsid w:val="006F3636"/>
    <w:rsid w:val="00706178"/>
    <w:rsid w:val="007120F8"/>
    <w:rsid w:val="0071423D"/>
    <w:rsid w:val="007219F0"/>
    <w:rsid w:val="007244AA"/>
    <w:rsid w:val="00735EA2"/>
    <w:rsid w:val="00743A24"/>
    <w:rsid w:val="00756CE0"/>
    <w:rsid w:val="00765065"/>
    <w:rsid w:val="007730B1"/>
    <w:rsid w:val="00775C07"/>
    <w:rsid w:val="00775FD9"/>
    <w:rsid w:val="00782222"/>
    <w:rsid w:val="007936DE"/>
    <w:rsid w:val="007936ED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5F83"/>
    <w:rsid w:val="00836A8B"/>
    <w:rsid w:val="00841EDA"/>
    <w:rsid w:val="008438D7"/>
    <w:rsid w:val="00845BEF"/>
    <w:rsid w:val="00854873"/>
    <w:rsid w:val="00860E5A"/>
    <w:rsid w:val="00867AB6"/>
    <w:rsid w:val="0087204C"/>
    <w:rsid w:val="008835B0"/>
    <w:rsid w:val="00884D04"/>
    <w:rsid w:val="00886595"/>
    <w:rsid w:val="008913E4"/>
    <w:rsid w:val="008A22A4"/>
    <w:rsid w:val="008A26EE"/>
    <w:rsid w:val="008B1E56"/>
    <w:rsid w:val="008B6AD3"/>
    <w:rsid w:val="008D0417"/>
    <w:rsid w:val="008D431E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FB7"/>
    <w:rsid w:val="009468F5"/>
    <w:rsid w:val="00947855"/>
    <w:rsid w:val="00947FCC"/>
    <w:rsid w:val="009777D8"/>
    <w:rsid w:val="00984596"/>
    <w:rsid w:val="00985A10"/>
    <w:rsid w:val="00992F15"/>
    <w:rsid w:val="009A17C7"/>
    <w:rsid w:val="009E137D"/>
    <w:rsid w:val="009E5197"/>
    <w:rsid w:val="009F0417"/>
    <w:rsid w:val="009F3ED6"/>
    <w:rsid w:val="00A03352"/>
    <w:rsid w:val="00A042E2"/>
    <w:rsid w:val="00A05C7B"/>
    <w:rsid w:val="00A061D7"/>
    <w:rsid w:val="00A24835"/>
    <w:rsid w:val="00A3041F"/>
    <w:rsid w:val="00A30E81"/>
    <w:rsid w:val="00A34804"/>
    <w:rsid w:val="00A529B9"/>
    <w:rsid w:val="00A61E4E"/>
    <w:rsid w:val="00A666C2"/>
    <w:rsid w:val="00A67B50"/>
    <w:rsid w:val="00A7112C"/>
    <w:rsid w:val="00A76818"/>
    <w:rsid w:val="00A91EAC"/>
    <w:rsid w:val="00A93008"/>
    <w:rsid w:val="00A941CF"/>
    <w:rsid w:val="00AA22C9"/>
    <w:rsid w:val="00AC48BC"/>
    <w:rsid w:val="00AD0AA2"/>
    <w:rsid w:val="00AE2601"/>
    <w:rsid w:val="00AF2F93"/>
    <w:rsid w:val="00AF4CAA"/>
    <w:rsid w:val="00B116D5"/>
    <w:rsid w:val="00B22F6A"/>
    <w:rsid w:val="00B31114"/>
    <w:rsid w:val="00B3295D"/>
    <w:rsid w:val="00B32A9A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B55C0"/>
    <w:rsid w:val="00BB770B"/>
    <w:rsid w:val="00BC0920"/>
    <w:rsid w:val="00BC2594"/>
    <w:rsid w:val="00BC2954"/>
    <w:rsid w:val="00BC2C68"/>
    <w:rsid w:val="00BC3E0D"/>
    <w:rsid w:val="00BC4252"/>
    <w:rsid w:val="00BC5B7E"/>
    <w:rsid w:val="00BD7C4A"/>
    <w:rsid w:val="00BD7D3F"/>
    <w:rsid w:val="00BD7ECF"/>
    <w:rsid w:val="00BE344C"/>
    <w:rsid w:val="00BF03D0"/>
    <w:rsid w:val="00BF39F0"/>
    <w:rsid w:val="00C0525D"/>
    <w:rsid w:val="00C11FDF"/>
    <w:rsid w:val="00C15296"/>
    <w:rsid w:val="00C26DCA"/>
    <w:rsid w:val="00C44ED2"/>
    <w:rsid w:val="00C46860"/>
    <w:rsid w:val="00C57065"/>
    <w:rsid w:val="00C572C4"/>
    <w:rsid w:val="00C64761"/>
    <w:rsid w:val="00C67E30"/>
    <w:rsid w:val="00C731BB"/>
    <w:rsid w:val="00C74A50"/>
    <w:rsid w:val="00C750C2"/>
    <w:rsid w:val="00C75738"/>
    <w:rsid w:val="00C9750A"/>
    <w:rsid w:val="00CA151C"/>
    <w:rsid w:val="00CA6865"/>
    <w:rsid w:val="00CA6A66"/>
    <w:rsid w:val="00CB1900"/>
    <w:rsid w:val="00CB43C1"/>
    <w:rsid w:val="00CC39BB"/>
    <w:rsid w:val="00CC69EC"/>
    <w:rsid w:val="00CD077D"/>
    <w:rsid w:val="00CE5183"/>
    <w:rsid w:val="00CF4187"/>
    <w:rsid w:val="00CF5FC0"/>
    <w:rsid w:val="00D00358"/>
    <w:rsid w:val="00D11979"/>
    <w:rsid w:val="00D13E83"/>
    <w:rsid w:val="00D14BE7"/>
    <w:rsid w:val="00D31D6E"/>
    <w:rsid w:val="00D350A7"/>
    <w:rsid w:val="00D367C3"/>
    <w:rsid w:val="00D57777"/>
    <w:rsid w:val="00D73323"/>
    <w:rsid w:val="00D8572D"/>
    <w:rsid w:val="00DB21F3"/>
    <w:rsid w:val="00DB4D6B"/>
    <w:rsid w:val="00DC2302"/>
    <w:rsid w:val="00DC6EC0"/>
    <w:rsid w:val="00DD11AA"/>
    <w:rsid w:val="00DE50C1"/>
    <w:rsid w:val="00DE72C4"/>
    <w:rsid w:val="00E0042D"/>
    <w:rsid w:val="00E02A04"/>
    <w:rsid w:val="00E03548"/>
    <w:rsid w:val="00E04378"/>
    <w:rsid w:val="00E114B2"/>
    <w:rsid w:val="00E138E0"/>
    <w:rsid w:val="00E22A33"/>
    <w:rsid w:val="00E25D5A"/>
    <w:rsid w:val="00E3132E"/>
    <w:rsid w:val="00E31A73"/>
    <w:rsid w:val="00E36EA0"/>
    <w:rsid w:val="00E425B4"/>
    <w:rsid w:val="00E471A1"/>
    <w:rsid w:val="00E47C9D"/>
    <w:rsid w:val="00E61F30"/>
    <w:rsid w:val="00E657E1"/>
    <w:rsid w:val="00E67DF0"/>
    <w:rsid w:val="00E7274C"/>
    <w:rsid w:val="00E74E00"/>
    <w:rsid w:val="00E7506C"/>
    <w:rsid w:val="00E75C57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24917"/>
    <w:rsid w:val="00F25D89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152"/>
    <w:rsid w:val="00F6441E"/>
    <w:rsid w:val="00F65271"/>
    <w:rsid w:val="00F65A3E"/>
    <w:rsid w:val="00F815CD"/>
    <w:rsid w:val="00F8225E"/>
    <w:rsid w:val="00F86418"/>
    <w:rsid w:val="00F916BE"/>
    <w:rsid w:val="00F9297B"/>
    <w:rsid w:val="00F97ADC"/>
    <w:rsid w:val="00FA6611"/>
    <w:rsid w:val="00FB1465"/>
    <w:rsid w:val="00FD1715"/>
    <w:rsid w:val="00FD350A"/>
    <w:rsid w:val="00FD513F"/>
    <w:rsid w:val="00FD6AD8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401F1-E5CC-475E-BDAC-7BE4EAD40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185</TotalTime>
  <Pages>5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7565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46</cp:revision>
  <cp:lastPrinted>2016-09-12T12:21:00Z</cp:lastPrinted>
  <dcterms:created xsi:type="dcterms:W3CDTF">2016-12-28T17:38:00Z</dcterms:created>
  <dcterms:modified xsi:type="dcterms:W3CDTF">2022-04-17T07:47:00Z</dcterms:modified>
</cp:coreProperties>
</file>